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849" w:rsidRPr="00E8785F" w:rsidRDefault="006E3F36" w:rsidP="006E3F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785F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632E1E" w:rsidRPr="00E8785F">
        <w:rPr>
          <w:rFonts w:ascii="Times New Roman" w:hAnsi="Times New Roman" w:cs="Times New Roman"/>
          <w:b/>
          <w:sz w:val="28"/>
          <w:szCs w:val="28"/>
        </w:rPr>
        <w:t>результатах приема по каждой профессии, специальности среднего профессионального образования (при наличии вступительных испытаний), каждому направлению подготовки или специальности высшего образования с различными условиями приема (на места, финансируемые</w:t>
      </w:r>
      <w:r w:rsidRPr="00E8785F">
        <w:rPr>
          <w:rFonts w:ascii="Times New Roman" w:hAnsi="Times New Roman" w:cs="Times New Roman"/>
          <w:b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</w:t>
      </w:r>
      <w:r w:rsidR="00632E1E" w:rsidRPr="00E8785F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6E3F36" w:rsidRPr="00E8785F" w:rsidRDefault="006E3F36" w:rsidP="006E3F36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1101"/>
        <w:gridCol w:w="2126"/>
        <w:gridCol w:w="1701"/>
        <w:gridCol w:w="1161"/>
        <w:gridCol w:w="1846"/>
        <w:gridCol w:w="1595"/>
        <w:gridCol w:w="1409"/>
        <w:gridCol w:w="1927"/>
        <w:gridCol w:w="2268"/>
      </w:tblGrid>
      <w:tr w:rsidR="00632E1E" w:rsidTr="00674C61">
        <w:tc>
          <w:tcPr>
            <w:tcW w:w="1101" w:type="dxa"/>
            <w:vMerge w:val="restart"/>
            <w:vAlign w:val="center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r w:rsidR="00E8785F">
              <w:rPr>
                <w:rFonts w:ascii="Times New Roman" w:hAnsi="Times New Roman" w:cs="Times New Roman"/>
                <w:sz w:val="28"/>
                <w:szCs w:val="28"/>
              </w:rPr>
              <w:t>, шифр</w:t>
            </w:r>
          </w:p>
        </w:tc>
        <w:tc>
          <w:tcPr>
            <w:tcW w:w="2126" w:type="dxa"/>
            <w:vMerge w:val="restart"/>
            <w:vAlign w:val="center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E8785F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специальности, направления подготовки</w:t>
            </w:r>
            <w:r w:rsidR="00E8785F">
              <w:rPr>
                <w:rFonts w:ascii="Times New Roman" w:hAnsi="Times New Roman" w:cs="Times New Roman"/>
                <w:sz w:val="28"/>
                <w:szCs w:val="28"/>
              </w:rPr>
              <w:t>, наименование группы научных специальностей</w:t>
            </w:r>
          </w:p>
        </w:tc>
        <w:tc>
          <w:tcPr>
            <w:tcW w:w="1701" w:type="dxa"/>
            <w:vMerge w:val="restart"/>
            <w:vAlign w:val="center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образования</w:t>
            </w:r>
          </w:p>
        </w:tc>
        <w:tc>
          <w:tcPr>
            <w:tcW w:w="1161" w:type="dxa"/>
            <w:vMerge w:val="restart"/>
            <w:vAlign w:val="center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обучения</w:t>
            </w:r>
          </w:p>
        </w:tc>
        <w:tc>
          <w:tcPr>
            <w:tcW w:w="6777" w:type="dxa"/>
            <w:gridSpan w:val="4"/>
            <w:vAlign w:val="center"/>
          </w:tcPr>
          <w:p w:rsidR="00632E1E" w:rsidRDefault="00E8785F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численности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счет:</w:t>
            </w:r>
          </w:p>
        </w:tc>
        <w:tc>
          <w:tcPr>
            <w:tcW w:w="2268" w:type="dxa"/>
            <w:vMerge w:val="restart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сумма набранных баллов по всем вступительным испытанииям</w:t>
            </w:r>
          </w:p>
        </w:tc>
      </w:tr>
      <w:tr w:rsidR="00632E1E" w:rsidTr="00674C61">
        <w:tc>
          <w:tcPr>
            <w:tcW w:w="1101" w:type="dxa"/>
            <w:vMerge/>
          </w:tcPr>
          <w:p w:rsidR="00632E1E" w:rsidRDefault="00632E1E" w:rsidP="006E3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632E1E" w:rsidRDefault="00632E1E" w:rsidP="006E3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32E1E" w:rsidRDefault="00632E1E" w:rsidP="006E3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  <w:vMerge/>
          </w:tcPr>
          <w:p w:rsidR="00632E1E" w:rsidRDefault="00632E1E" w:rsidP="006E3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vAlign w:val="center"/>
          </w:tcPr>
          <w:p w:rsidR="00632E1E" w:rsidRDefault="00632E1E" w:rsidP="00E878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бюджетных ассигнований федерального бюджета</w:t>
            </w:r>
          </w:p>
        </w:tc>
        <w:tc>
          <w:tcPr>
            <w:tcW w:w="1595" w:type="dxa"/>
            <w:vAlign w:val="center"/>
          </w:tcPr>
          <w:p w:rsidR="00632E1E" w:rsidRDefault="00632E1E" w:rsidP="00E878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бюджетов субъектов Российской Федерации</w:t>
            </w:r>
          </w:p>
        </w:tc>
        <w:tc>
          <w:tcPr>
            <w:tcW w:w="1409" w:type="dxa"/>
            <w:vAlign w:val="center"/>
          </w:tcPr>
          <w:p w:rsidR="00632E1E" w:rsidRDefault="00632E1E" w:rsidP="00E878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местных бюджетов</w:t>
            </w:r>
          </w:p>
        </w:tc>
        <w:tc>
          <w:tcPr>
            <w:tcW w:w="1927" w:type="dxa"/>
            <w:vAlign w:val="center"/>
          </w:tcPr>
          <w:p w:rsidR="00632E1E" w:rsidRDefault="00632E1E" w:rsidP="00E878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 физических и (или) юридических лиц</w:t>
            </w:r>
          </w:p>
        </w:tc>
        <w:tc>
          <w:tcPr>
            <w:tcW w:w="2268" w:type="dxa"/>
            <w:vMerge/>
          </w:tcPr>
          <w:p w:rsidR="00632E1E" w:rsidRDefault="00632E1E" w:rsidP="006E3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E1E" w:rsidTr="00674C61">
        <w:tc>
          <w:tcPr>
            <w:tcW w:w="1101" w:type="dxa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61" w:type="dxa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6" w:type="dxa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9" w:type="dxa"/>
          </w:tcPr>
          <w:p w:rsidR="00632E1E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7" w:type="dxa"/>
          </w:tcPr>
          <w:p w:rsidR="00632E1E" w:rsidRPr="00EB5790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7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632E1E" w:rsidRPr="00EB5790" w:rsidRDefault="00632E1E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7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405F2" w:rsidTr="00674C61">
        <w:tc>
          <w:tcPr>
            <w:tcW w:w="110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2126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170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16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846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9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7" w:type="dxa"/>
            <w:vAlign w:val="center"/>
          </w:tcPr>
          <w:p w:rsidR="004405F2" w:rsidRPr="00EB5790" w:rsidRDefault="00E8785F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4405F2" w:rsidRPr="00EB5790" w:rsidRDefault="00E8785F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405F2" w:rsidTr="00674C61">
        <w:tc>
          <w:tcPr>
            <w:tcW w:w="110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2126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170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161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1846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9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7" w:type="dxa"/>
            <w:vAlign w:val="center"/>
          </w:tcPr>
          <w:p w:rsidR="004405F2" w:rsidRPr="00EB5790" w:rsidRDefault="006201D8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8" w:type="dxa"/>
            <w:vAlign w:val="center"/>
          </w:tcPr>
          <w:p w:rsidR="004405F2" w:rsidRPr="00EB5790" w:rsidRDefault="006201D8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4405F2" w:rsidTr="00674C61">
        <w:tc>
          <w:tcPr>
            <w:tcW w:w="1101" w:type="dxa"/>
            <w:vAlign w:val="center"/>
          </w:tcPr>
          <w:p w:rsidR="004405F2" w:rsidRPr="00130571" w:rsidRDefault="004405F2" w:rsidP="00E878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43.03.02</w:t>
            </w:r>
          </w:p>
        </w:tc>
        <w:tc>
          <w:tcPr>
            <w:tcW w:w="2126" w:type="dxa"/>
            <w:vAlign w:val="center"/>
          </w:tcPr>
          <w:p w:rsidR="004405F2" w:rsidRPr="00130571" w:rsidRDefault="004405F2" w:rsidP="00E878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Туризм</w:t>
            </w:r>
          </w:p>
        </w:tc>
        <w:tc>
          <w:tcPr>
            <w:tcW w:w="170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16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846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9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7" w:type="dxa"/>
            <w:vAlign w:val="center"/>
          </w:tcPr>
          <w:p w:rsidR="004405F2" w:rsidRPr="00EB5790" w:rsidRDefault="00E8785F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4405F2" w:rsidRPr="00EB5790" w:rsidRDefault="00E8785F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405F2" w:rsidTr="00674C61">
        <w:tc>
          <w:tcPr>
            <w:tcW w:w="1101" w:type="dxa"/>
            <w:vAlign w:val="center"/>
          </w:tcPr>
          <w:p w:rsidR="004405F2" w:rsidRPr="00130571" w:rsidRDefault="004405F2" w:rsidP="00E878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43.03.02</w:t>
            </w:r>
          </w:p>
        </w:tc>
        <w:tc>
          <w:tcPr>
            <w:tcW w:w="2126" w:type="dxa"/>
            <w:vAlign w:val="center"/>
          </w:tcPr>
          <w:p w:rsidR="004405F2" w:rsidRPr="00130571" w:rsidRDefault="004405F2" w:rsidP="00E878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Туризм</w:t>
            </w:r>
          </w:p>
        </w:tc>
        <w:tc>
          <w:tcPr>
            <w:tcW w:w="1701" w:type="dxa"/>
            <w:vAlign w:val="center"/>
          </w:tcPr>
          <w:p w:rsidR="004405F2" w:rsidRPr="006E3F36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161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1846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9" w:type="dxa"/>
            <w:vAlign w:val="center"/>
          </w:tcPr>
          <w:p w:rsidR="004405F2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7" w:type="dxa"/>
            <w:vAlign w:val="center"/>
          </w:tcPr>
          <w:p w:rsidR="004405F2" w:rsidRPr="00EB5790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4405F2" w:rsidRPr="00EB5790" w:rsidRDefault="004405F2" w:rsidP="00E8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E3F36" w:rsidRDefault="006E3F36" w:rsidP="006E3F36">
      <w:pPr>
        <w:rPr>
          <w:rFonts w:ascii="Times New Roman" w:hAnsi="Times New Roman" w:cs="Times New Roman"/>
          <w:sz w:val="28"/>
          <w:szCs w:val="28"/>
        </w:rPr>
      </w:pPr>
    </w:p>
    <w:p w:rsidR="006E3F36" w:rsidRPr="006E3F36" w:rsidRDefault="006E3F36" w:rsidP="00E8785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3F36">
        <w:rPr>
          <w:rFonts w:ascii="Times New Roman" w:hAnsi="Times New Roman" w:cs="Times New Roman"/>
          <w:sz w:val="28"/>
          <w:szCs w:val="28"/>
          <w:u w:val="single"/>
        </w:rPr>
        <w:t>Информация в таблице заполняется по каждой образовательной программе (включая адаптированные) и по каждой реализуемой форме обучения. Если форма обучения не реализуется, то строка таблицы не заполняется.</w:t>
      </w:r>
    </w:p>
    <w:sectPr w:rsidR="006E3F36" w:rsidRPr="006E3F36" w:rsidSect="00E878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3F36"/>
    <w:rsid w:val="000D3741"/>
    <w:rsid w:val="00130571"/>
    <w:rsid w:val="002417FC"/>
    <w:rsid w:val="00280D36"/>
    <w:rsid w:val="003A207B"/>
    <w:rsid w:val="004405F2"/>
    <w:rsid w:val="006201D8"/>
    <w:rsid w:val="00621FD1"/>
    <w:rsid w:val="00632E1E"/>
    <w:rsid w:val="00674C61"/>
    <w:rsid w:val="00692F29"/>
    <w:rsid w:val="006C7774"/>
    <w:rsid w:val="006E3F36"/>
    <w:rsid w:val="00704AC6"/>
    <w:rsid w:val="00727F9B"/>
    <w:rsid w:val="009F28C2"/>
    <w:rsid w:val="00A17715"/>
    <w:rsid w:val="00A6395E"/>
    <w:rsid w:val="00AD3DC4"/>
    <w:rsid w:val="00B014B1"/>
    <w:rsid w:val="00B86981"/>
    <w:rsid w:val="00CF7AF6"/>
    <w:rsid w:val="00D310A8"/>
    <w:rsid w:val="00DF25C7"/>
    <w:rsid w:val="00E8785F"/>
    <w:rsid w:val="00EB5790"/>
    <w:rsid w:val="00EC1A8B"/>
    <w:rsid w:val="00ED4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F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4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C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spbunit</cp:lastModifiedBy>
  <cp:revision>4</cp:revision>
  <cp:lastPrinted>2022-11-21T08:48:00Z</cp:lastPrinted>
  <dcterms:created xsi:type="dcterms:W3CDTF">2023-11-16T08:18:00Z</dcterms:created>
  <dcterms:modified xsi:type="dcterms:W3CDTF">2025-10-27T20:57:00Z</dcterms:modified>
</cp:coreProperties>
</file>